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915" w:rsidRPr="00B53E11" w:rsidRDefault="00D31915">
      <w:pPr>
        <w:pStyle w:val="a6"/>
        <w:jc w:val="center"/>
      </w:pPr>
    </w:p>
    <w:p w:rsidR="00912DD0" w:rsidRPr="00C02800" w:rsidRDefault="00E40381">
      <w:pPr>
        <w:pStyle w:val="a6"/>
        <w:jc w:val="center"/>
      </w:pPr>
      <w:r w:rsidRPr="00C02800"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Pr="00C02800" w:rsidRDefault="00E40381">
      <w:pPr>
        <w:pStyle w:val="a6"/>
        <w:jc w:val="center"/>
      </w:pPr>
      <w:r w:rsidRPr="00C02800">
        <w:t>АДМИНИСТРАЦИЯ ГОРОДА НОРИЛЬСКА</w:t>
      </w:r>
    </w:p>
    <w:p w:rsidR="00912DD0" w:rsidRPr="00C02800" w:rsidRDefault="00E40381">
      <w:pPr>
        <w:pStyle w:val="a6"/>
        <w:jc w:val="center"/>
      </w:pPr>
      <w:r w:rsidRPr="00C02800">
        <w:t>КРАСНОЯРСКОГО КРАЯ</w:t>
      </w:r>
    </w:p>
    <w:p w:rsidR="00912DD0" w:rsidRPr="00C02800" w:rsidRDefault="00912DD0">
      <w:pPr>
        <w:pStyle w:val="a6"/>
        <w:jc w:val="center"/>
        <w:rPr>
          <w:szCs w:val="26"/>
        </w:rPr>
      </w:pPr>
    </w:p>
    <w:p w:rsidR="00912DD0" w:rsidRPr="00C02800" w:rsidRDefault="00E40381">
      <w:pPr>
        <w:pStyle w:val="a6"/>
        <w:jc w:val="center"/>
      </w:pPr>
      <w:r w:rsidRPr="00C02800">
        <w:rPr>
          <w:b/>
          <w:sz w:val="28"/>
          <w:szCs w:val="28"/>
        </w:rPr>
        <w:t>ПОСТАНОВЛЕНИЕ</w:t>
      </w:r>
    </w:p>
    <w:p w:rsidR="00912DD0" w:rsidRPr="00C02800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912DD0" w:rsidRPr="00C02800" w:rsidRDefault="00D97A3E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</w:pPr>
      <w:r w:rsidRPr="00C02800">
        <w:t>_________</w:t>
      </w:r>
      <w:r w:rsidR="00E40381" w:rsidRPr="00C02800">
        <w:t>20</w:t>
      </w:r>
      <w:r w:rsidR="00432866" w:rsidRPr="00C02800">
        <w:t>2</w:t>
      </w:r>
      <w:r w:rsidR="00EB2083">
        <w:t>3</w:t>
      </w:r>
      <w:r w:rsidR="00432866" w:rsidRPr="00C02800">
        <w:t xml:space="preserve">       </w:t>
      </w:r>
      <w:r w:rsidR="008C42CE" w:rsidRPr="00C02800">
        <w:t xml:space="preserve">                       </w:t>
      </w:r>
      <w:r w:rsidR="00432866" w:rsidRPr="00C02800">
        <w:t xml:space="preserve">     </w:t>
      </w:r>
      <w:r w:rsidR="00E40381" w:rsidRPr="00C02800">
        <w:t xml:space="preserve">г. Норильск                           </w:t>
      </w:r>
      <w:r w:rsidR="00DD263D" w:rsidRPr="00C02800">
        <w:tab/>
        <w:t xml:space="preserve">  </w:t>
      </w:r>
      <w:r w:rsidR="00432866" w:rsidRPr="00C02800">
        <w:t xml:space="preserve">   </w:t>
      </w:r>
      <w:r w:rsidR="008C42CE" w:rsidRPr="00C02800">
        <w:t xml:space="preserve">          № </w:t>
      </w:r>
      <w:r w:rsidRPr="00C02800">
        <w:t>____</w:t>
      </w:r>
    </w:p>
    <w:p w:rsidR="00912DD0" w:rsidRPr="00C02800" w:rsidRDefault="00912DD0">
      <w:pPr>
        <w:rPr>
          <w:sz w:val="26"/>
          <w:szCs w:val="26"/>
        </w:rPr>
      </w:pPr>
    </w:p>
    <w:p w:rsidR="00912DD0" w:rsidRPr="00C0280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C02800"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 w:rsidRPr="00C02800">
        <w:rPr>
          <w:sz w:val="26"/>
          <w:szCs w:val="26"/>
        </w:rPr>
        <w:t>0</w:t>
      </w:r>
      <w:r w:rsidR="00D00511" w:rsidRPr="00C02800">
        <w:rPr>
          <w:sz w:val="26"/>
          <w:szCs w:val="26"/>
        </w:rPr>
        <w:t>9</w:t>
      </w:r>
      <w:r w:rsidR="00416182" w:rsidRPr="00C02800">
        <w:rPr>
          <w:sz w:val="26"/>
          <w:szCs w:val="26"/>
        </w:rPr>
        <w:t>.12</w:t>
      </w:r>
      <w:r w:rsidRPr="00C02800">
        <w:rPr>
          <w:sz w:val="26"/>
          <w:szCs w:val="26"/>
        </w:rPr>
        <w:t>.20</w:t>
      </w:r>
      <w:r w:rsidR="00D00511" w:rsidRPr="00C02800">
        <w:rPr>
          <w:sz w:val="26"/>
          <w:szCs w:val="26"/>
        </w:rPr>
        <w:t>21</w:t>
      </w:r>
      <w:r w:rsidRPr="00C02800">
        <w:rPr>
          <w:sz w:val="26"/>
          <w:szCs w:val="26"/>
        </w:rPr>
        <w:t xml:space="preserve"> № </w:t>
      </w:r>
      <w:r w:rsidR="006050E8" w:rsidRPr="00C02800">
        <w:rPr>
          <w:sz w:val="26"/>
          <w:szCs w:val="26"/>
        </w:rPr>
        <w:t>59</w:t>
      </w:r>
      <w:r w:rsidR="00D00511" w:rsidRPr="00C02800">
        <w:rPr>
          <w:sz w:val="26"/>
          <w:szCs w:val="26"/>
        </w:rPr>
        <w:t>9</w:t>
      </w:r>
    </w:p>
    <w:p w:rsidR="00912DD0" w:rsidRPr="00C02800" w:rsidRDefault="004B7CB4" w:rsidP="00D31915">
      <w:pPr>
        <w:tabs>
          <w:tab w:val="left" w:pos="6855"/>
        </w:tabs>
        <w:rPr>
          <w:sz w:val="20"/>
          <w:szCs w:val="20"/>
        </w:rPr>
      </w:pPr>
      <w:r w:rsidRPr="00C02800">
        <w:rPr>
          <w:sz w:val="20"/>
          <w:szCs w:val="20"/>
        </w:rPr>
        <w:t xml:space="preserve"> </w:t>
      </w:r>
      <w:r w:rsidR="00D31915" w:rsidRPr="00C02800">
        <w:rPr>
          <w:sz w:val="20"/>
          <w:szCs w:val="20"/>
        </w:rPr>
        <w:tab/>
      </w:r>
    </w:p>
    <w:p w:rsidR="00396EBE" w:rsidRPr="00C02800" w:rsidRDefault="00396EBE">
      <w:pPr>
        <w:rPr>
          <w:sz w:val="20"/>
          <w:szCs w:val="20"/>
        </w:rPr>
      </w:pPr>
    </w:p>
    <w:p w:rsidR="00912DD0" w:rsidRPr="00C02800" w:rsidRDefault="003C65AE">
      <w:pPr>
        <w:tabs>
          <w:tab w:val="left" w:pos="1276"/>
        </w:tabs>
        <w:autoSpaceDE w:val="0"/>
        <w:ind w:firstLine="709"/>
        <w:jc w:val="both"/>
      </w:pPr>
      <w:r w:rsidRPr="00C02800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C02800">
        <w:rPr>
          <w:sz w:val="26"/>
          <w:szCs w:val="26"/>
        </w:rPr>
        <w:t>,</w:t>
      </w:r>
    </w:p>
    <w:p w:rsidR="00912DD0" w:rsidRPr="00C02800" w:rsidRDefault="00E40381">
      <w:pPr>
        <w:jc w:val="both"/>
        <w:rPr>
          <w:sz w:val="26"/>
          <w:szCs w:val="26"/>
        </w:rPr>
      </w:pPr>
      <w:r w:rsidRPr="00C02800">
        <w:rPr>
          <w:sz w:val="26"/>
          <w:szCs w:val="26"/>
        </w:rPr>
        <w:t>ПОСТАНОВЛЯЮ:</w:t>
      </w:r>
    </w:p>
    <w:p w:rsidR="00912DD0" w:rsidRPr="00C02800" w:rsidRDefault="00912DD0">
      <w:pPr>
        <w:jc w:val="both"/>
        <w:rPr>
          <w:sz w:val="22"/>
          <w:szCs w:val="22"/>
        </w:rPr>
      </w:pPr>
    </w:p>
    <w:p w:rsidR="00D31915" w:rsidRPr="00C02800" w:rsidRDefault="00D31915">
      <w:pPr>
        <w:jc w:val="both"/>
        <w:rPr>
          <w:sz w:val="22"/>
          <w:szCs w:val="22"/>
        </w:rPr>
      </w:pPr>
    </w:p>
    <w:p w:rsidR="00912DD0" w:rsidRPr="00C02800" w:rsidRDefault="00E40381" w:rsidP="00D31915">
      <w:pPr>
        <w:pStyle w:val="a4"/>
        <w:numPr>
          <w:ilvl w:val="0"/>
          <w:numId w:val="13"/>
        </w:numPr>
        <w:tabs>
          <w:tab w:val="left" w:pos="0"/>
          <w:tab w:val="left" w:pos="993"/>
        </w:tabs>
        <w:ind w:left="0" w:right="-2" w:firstLine="709"/>
        <w:jc w:val="both"/>
        <w:rPr>
          <w:sz w:val="26"/>
          <w:szCs w:val="26"/>
        </w:rPr>
      </w:pPr>
      <w:r w:rsidRPr="00C02800">
        <w:rPr>
          <w:sz w:val="26"/>
          <w:szCs w:val="26"/>
        </w:rPr>
        <w:t xml:space="preserve">Внести в </w:t>
      </w:r>
      <w:r w:rsidR="00D31915" w:rsidRPr="00C02800">
        <w:rPr>
          <w:sz w:val="26"/>
          <w:szCs w:val="26"/>
        </w:rPr>
        <w:t xml:space="preserve">постановление Администрации города Норильска от 09.12.2021 № 599 </w:t>
      </w:r>
      <w:r w:rsidR="00041674">
        <w:rPr>
          <w:sz w:val="26"/>
          <w:szCs w:val="26"/>
        </w:rPr>
        <w:t>«</w:t>
      </w:r>
      <w:r w:rsidR="00D31915" w:rsidRPr="00C02800">
        <w:rPr>
          <w:sz w:val="26"/>
          <w:szCs w:val="26"/>
        </w:rPr>
        <w:t xml:space="preserve">Об утверждении муниципальной программы </w:t>
      </w:r>
      <w:r w:rsidR="00041674">
        <w:rPr>
          <w:sz w:val="26"/>
          <w:szCs w:val="26"/>
        </w:rPr>
        <w:t>«</w:t>
      </w:r>
      <w:r w:rsidR="00D00511" w:rsidRPr="00C02800">
        <w:rPr>
          <w:sz w:val="26"/>
          <w:szCs w:val="26"/>
        </w:rPr>
        <w:t>Комплексное социально-экономическое развитие города Норильска</w:t>
      </w:r>
      <w:r w:rsidR="00041674">
        <w:rPr>
          <w:sz w:val="26"/>
          <w:szCs w:val="26"/>
        </w:rPr>
        <w:t>»</w:t>
      </w:r>
      <w:r w:rsidR="00042E68">
        <w:rPr>
          <w:sz w:val="26"/>
          <w:szCs w:val="26"/>
        </w:rPr>
        <w:t xml:space="preserve"> (далее – Постановление)</w:t>
      </w:r>
      <w:r w:rsidRPr="00C02800">
        <w:rPr>
          <w:sz w:val="26"/>
          <w:szCs w:val="26"/>
        </w:rPr>
        <w:t>, следующ</w:t>
      </w:r>
      <w:r w:rsidR="00D31915" w:rsidRPr="00C02800">
        <w:rPr>
          <w:sz w:val="26"/>
          <w:szCs w:val="26"/>
        </w:rPr>
        <w:t>е</w:t>
      </w:r>
      <w:r w:rsidRPr="00C02800">
        <w:rPr>
          <w:sz w:val="26"/>
          <w:szCs w:val="26"/>
        </w:rPr>
        <w:t>е изменени</w:t>
      </w:r>
      <w:r w:rsidR="00D31915" w:rsidRPr="00C02800">
        <w:rPr>
          <w:sz w:val="26"/>
          <w:szCs w:val="26"/>
        </w:rPr>
        <w:t>е</w:t>
      </w:r>
      <w:r w:rsidRPr="00C02800">
        <w:rPr>
          <w:sz w:val="26"/>
          <w:szCs w:val="26"/>
        </w:rPr>
        <w:t>:</w:t>
      </w:r>
      <w:r w:rsidR="00ED7AC9" w:rsidRPr="00C02800">
        <w:rPr>
          <w:sz w:val="26"/>
          <w:szCs w:val="26"/>
        </w:rPr>
        <w:t xml:space="preserve"> </w:t>
      </w:r>
    </w:p>
    <w:p w:rsidR="00D31915" w:rsidRPr="00C02800" w:rsidRDefault="00D31915" w:rsidP="00D3191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02800">
        <w:rPr>
          <w:sz w:val="26"/>
          <w:szCs w:val="26"/>
        </w:rPr>
        <w:t xml:space="preserve">1.1. Муниципальную программу </w:t>
      </w:r>
      <w:r w:rsidR="00041674">
        <w:rPr>
          <w:sz w:val="26"/>
          <w:szCs w:val="26"/>
        </w:rPr>
        <w:t>«</w:t>
      </w:r>
      <w:r w:rsidRPr="00C02800">
        <w:rPr>
          <w:sz w:val="26"/>
          <w:szCs w:val="26"/>
        </w:rPr>
        <w:t>Комплексное социально-экономическое развитие города Норильска</w:t>
      </w:r>
      <w:r w:rsidR="00041674">
        <w:rPr>
          <w:sz w:val="26"/>
          <w:szCs w:val="26"/>
        </w:rPr>
        <w:t>»</w:t>
      </w:r>
      <w:r w:rsidRPr="00C02800">
        <w:rPr>
          <w:sz w:val="26"/>
          <w:szCs w:val="26"/>
        </w:rPr>
        <w:t>, утвержденную Постановлением, изложить в редакции согласно приложению к настоящему постановлению.</w:t>
      </w:r>
    </w:p>
    <w:p w:rsidR="00D31915" w:rsidRPr="00C02800" w:rsidRDefault="00D31915" w:rsidP="00D31915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C02800">
        <w:rPr>
          <w:sz w:val="26"/>
          <w:szCs w:val="26"/>
        </w:rPr>
        <w:t xml:space="preserve">2. Опубликовать настоящее постановление в газете </w:t>
      </w:r>
      <w:r w:rsidR="00041674">
        <w:rPr>
          <w:sz w:val="26"/>
          <w:szCs w:val="26"/>
        </w:rPr>
        <w:t>«</w:t>
      </w:r>
      <w:r w:rsidRPr="00C02800">
        <w:rPr>
          <w:sz w:val="26"/>
          <w:szCs w:val="26"/>
        </w:rPr>
        <w:t>Заполярная правда</w:t>
      </w:r>
      <w:r w:rsidR="00041674">
        <w:rPr>
          <w:sz w:val="26"/>
          <w:szCs w:val="26"/>
        </w:rPr>
        <w:t>»</w:t>
      </w:r>
      <w:r w:rsidRPr="00C02800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D31915" w:rsidRPr="00C02800" w:rsidRDefault="00D31915" w:rsidP="0026505C">
      <w:pPr>
        <w:pStyle w:val="a4"/>
        <w:tabs>
          <w:tab w:val="left" w:pos="0"/>
          <w:tab w:val="left" w:pos="993"/>
        </w:tabs>
        <w:ind w:left="709" w:right="-2"/>
        <w:jc w:val="both"/>
        <w:rPr>
          <w:sz w:val="26"/>
          <w:szCs w:val="26"/>
        </w:rPr>
      </w:pPr>
      <w:r w:rsidRPr="00C02800">
        <w:rPr>
          <w:sz w:val="26"/>
          <w:szCs w:val="26"/>
        </w:rPr>
        <w:t>3. Настоящее постановление вступает в силу с 01.01.202</w:t>
      </w:r>
      <w:r w:rsidR="00906B97">
        <w:rPr>
          <w:sz w:val="26"/>
          <w:szCs w:val="26"/>
        </w:rPr>
        <w:t>4</w:t>
      </w:r>
      <w:r w:rsidRPr="00C02800">
        <w:rPr>
          <w:sz w:val="26"/>
          <w:szCs w:val="26"/>
        </w:rPr>
        <w:t>.</w:t>
      </w:r>
    </w:p>
    <w:p w:rsidR="00D31915" w:rsidRPr="00C02800" w:rsidRDefault="00D31915" w:rsidP="00D31915">
      <w:pPr>
        <w:pStyle w:val="a4"/>
        <w:tabs>
          <w:tab w:val="left" w:pos="0"/>
        </w:tabs>
        <w:ind w:left="1065" w:right="-2"/>
        <w:jc w:val="both"/>
        <w:rPr>
          <w:sz w:val="26"/>
          <w:szCs w:val="26"/>
        </w:rPr>
      </w:pPr>
    </w:p>
    <w:p w:rsidR="00D31915" w:rsidRPr="00C02800" w:rsidRDefault="00D31915" w:rsidP="00D31915">
      <w:pPr>
        <w:pStyle w:val="a4"/>
        <w:tabs>
          <w:tab w:val="left" w:pos="0"/>
        </w:tabs>
        <w:ind w:left="1065" w:right="-2"/>
        <w:jc w:val="both"/>
        <w:rPr>
          <w:sz w:val="26"/>
          <w:szCs w:val="26"/>
        </w:rPr>
      </w:pPr>
    </w:p>
    <w:p w:rsidR="00D31915" w:rsidRPr="00C02800" w:rsidRDefault="00D31915" w:rsidP="00D31915">
      <w:pPr>
        <w:jc w:val="both"/>
        <w:rPr>
          <w:sz w:val="26"/>
          <w:szCs w:val="26"/>
        </w:rPr>
      </w:pPr>
      <w:r w:rsidRPr="00C02800">
        <w:rPr>
          <w:sz w:val="26"/>
          <w:szCs w:val="26"/>
        </w:rPr>
        <w:t xml:space="preserve">Глава города Норильска   </w:t>
      </w:r>
      <w:r w:rsidRPr="00C02800">
        <w:rPr>
          <w:sz w:val="26"/>
          <w:szCs w:val="26"/>
        </w:rPr>
        <w:tab/>
        <w:t xml:space="preserve">                                                                   Д.В. Карасев </w:t>
      </w: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</w:p>
    <w:p w:rsidR="00D31915" w:rsidRPr="00C02800" w:rsidRDefault="00D31915" w:rsidP="00D31915">
      <w:pPr>
        <w:jc w:val="both"/>
        <w:rPr>
          <w:sz w:val="20"/>
          <w:szCs w:val="20"/>
        </w:rPr>
      </w:pPr>
      <w:r w:rsidRPr="00C02800">
        <w:rPr>
          <w:sz w:val="20"/>
          <w:szCs w:val="20"/>
        </w:rPr>
        <w:t>Смирнов Олег Олегович</w:t>
      </w:r>
    </w:p>
    <w:p w:rsidR="00D31915" w:rsidRPr="00C02800" w:rsidRDefault="00041674" w:rsidP="00D3191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43-71-70 </w:t>
      </w:r>
    </w:p>
    <w:p w:rsidR="00041674" w:rsidRPr="00B53E11" w:rsidRDefault="00041674" w:rsidP="00041674">
      <w:pPr>
        <w:widowControl w:val="0"/>
        <w:autoSpaceDE w:val="0"/>
        <w:ind w:left="5387"/>
        <w:rPr>
          <w:sz w:val="26"/>
          <w:szCs w:val="26"/>
        </w:rPr>
      </w:pPr>
      <w:r w:rsidRPr="00B53E11">
        <w:rPr>
          <w:sz w:val="26"/>
          <w:szCs w:val="26"/>
        </w:rPr>
        <w:lastRenderedPageBreak/>
        <w:t xml:space="preserve">Приложение                                                      </w:t>
      </w:r>
    </w:p>
    <w:p w:rsidR="00041674" w:rsidRPr="00B53E11" w:rsidRDefault="00041674" w:rsidP="00041674">
      <w:pPr>
        <w:widowControl w:val="0"/>
        <w:autoSpaceDE w:val="0"/>
        <w:ind w:left="5387"/>
        <w:rPr>
          <w:sz w:val="26"/>
          <w:szCs w:val="26"/>
        </w:rPr>
      </w:pPr>
      <w:r w:rsidRPr="00B53E11">
        <w:rPr>
          <w:sz w:val="26"/>
          <w:szCs w:val="26"/>
        </w:rPr>
        <w:t xml:space="preserve">к постановлению                  </w:t>
      </w:r>
    </w:p>
    <w:p w:rsidR="00041674" w:rsidRPr="00B53E11" w:rsidRDefault="00041674" w:rsidP="00041674">
      <w:pPr>
        <w:widowControl w:val="0"/>
        <w:autoSpaceDE w:val="0"/>
        <w:ind w:left="5387"/>
        <w:rPr>
          <w:sz w:val="26"/>
          <w:szCs w:val="26"/>
        </w:rPr>
      </w:pPr>
      <w:r w:rsidRPr="00B53E11">
        <w:rPr>
          <w:sz w:val="26"/>
          <w:szCs w:val="26"/>
        </w:rPr>
        <w:t xml:space="preserve">Администрации города Норильска </w:t>
      </w:r>
    </w:p>
    <w:p w:rsidR="00041674" w:rsidRPr="00B53E11" w:rsidRDefault="00041674" w:rsidP="00041674">
      <w:pPr>
        <w:widowControl w:val="0"/>
        <w:autoSpaceDE w:val="0"/>
        <w:ind w:left="5387"/>
        <w:rPr>
          <w:sz w:val="26"/>
          <w:szCs w:val="26"/>
        </w:rPr>
      </w:pPr>
      <w:r w:rsidRPr="00B53E11">
        <w:rPr>
          <w:sz w:val="26"/>
          <w:szCs w:val="26"/>
        </w:rPr>
        <w:t xml:space="preserve">от__________2023 №_________          </w:t>
      </w:r>
    </w:p>
    <w:p w:rsidR="00D31915" w:rsidRPr="00C02800" w:rsidRDefault="00041674" w:rsidP="00D31915">
      <w:pPr>
        <w:widowControl w:val="0"/>
        <w:autoSpaceDE w:val="0"/>
        <w:ind w:left="5387"/>
        <w:rPr>
          <w:sz w:val="26"/>
          <w:szCs w:val="26"/>
        </w:rPr>
      </w:pPr>
      <w:bookmarkStart w:id="0" w:name="_GoBack"/>
      <w:bookmarkEnd w:id="0"/>
      <w:r w:rsidRPr="00B53E11">
        <w:rPr>
          <w:sz w:val="26"/>
          <w:szCs w:val="26"/>
        </w:rPr>
        <w:t>УТВЕРЖДЕНО</w:t>
      </w:r>
      <w:r>
        <w:rPr>
          <w:sz w:val="26"/>
          <w:szCs w:val="26"/>
        </w:rPr>
        <w:t xml:space="preserve"> </w:t>
      </w:r>
    </w:p>
    <w:p w:rsidR="00D31915" w:rsidRPr="00C02800" w:rsidRDefault="00D31915" w:rsidP="00D3191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C02800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</w:p>
    <w:p w:rsidR="00D31915" w:rsidRPr="00C02800" w:rsidRDefault="00D31915" w:rsidP="00D3191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C02800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D31915" w:rsidRPr="00C02800" w:rsidRDefault="00D31915" w:rsidP="00D31915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C02800">
        <w:rPr>
          <w:rFonts w:ascii="Times New Roman" w:hAnsi="Times New Roman" w:cs="Times New Roman"/>
          <w:sz w:val="26"/>
          <w:szCs w:val="26"/>
        </w:rPr>
        <w:t>от 09.12.2021 № 599</w:t>
      </w:r>
    </w:p>
    <w:p w:rsidR="00D31915" w:rsidRPr="00041674" w:rsidRDefault="00D31915" w:rsidP="00D31915">
      <w:pPr>
        <w:widowControl w:val="0"/>
        <w:autoSpaceDE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bookmarkStart w:id="1" w:name="Par44"/>
      <w:bookmarkStart w:id="2" w:name="Par55"/>
      <w:bookmarkEnd w:id="1"/>
      <w:bookmarkEnd w:id="2"/>
      <w:r w:rsidRPr="00041674">
        <w:rPr>
          <w:rFonts w:eastAsia="Calibri"/>
          <w:b/>
          <w:sz w:val="26"/>
          <w:szCs w:val="26"/>
          <w:lang w:eastAsia="en-US"/>
        </w:rPr>
        <w:t xml:space="preserve">Муниципальная программа </w:t>
      </w:r>
      <w:r w:rsidR="00041674">
        <w:rPr>
          <w:rFonts w:eastAsia="Calibri"/>
          <w:b/>
          <w:sz w:val="26"/>
          <w:szCs w:val="26"/>
          <w:lang w:eastAsia="en-US"/>
        </w:rPr>
        <w:t>«</w:t>
      </w:r>
      <w:r w:rsidRPr="00041674">
        <w:rPr>
          <w:b/>
          <w:sz w:val="26"/>
          <w:szCs w:val="26"/>
        </w:rPr>
        <w:t>Комплексное социально-экономическое развитие города Норильска</w:t>
      </w:r>
      <w:r w:rsidR="00041674">
        <w:rPr>
          <w:rFonts w:eastAsia="Calibri"/>
          <w:b/>
          <w:sz w:val="26"/>
          <w:szCs w:val="26"/>
          <w:lang w:eastAsia="en-US"/>
        </w:rPr>
        <w:t>»</w:t>
      </w:r>
      <w:r w:rsidRPr="00041674">
        <w:rPr>
          <w:rFonts w:eastAsia="Calibri"/>
          <w:b/>
          <w:sz w:val="26"/>
          <w:szCs w:val="26"/>
          <w:lang w:eastAsia="en-US"/>
        </w:rPr>
        <w:t xml:space="preserve"> </w:t>
      </w:r>
    </w:p>
    <w:p w:rsidR="00D31915" w:rsidRPr="00041674" w:rsidRDefault="00D31915" w:rsidP="00D31915">
      <w:pPr>
        <w:contextualSpacing/>
        <w:jc w:val="center"/>
        <w:rPr>
          <w:sz w:val="26"/>
          <w:szCs w:val="26"/>
        </w:rPr>
      </w:pPr>
      <w:r w:rsidRPr="00041674">
        <w:rPr>
          <w:sz w:val="26"/>
          <w:szCs w:val="26"/>
        </w:rPr>
        <w:t>ПАСПОРТ</w:t>
      </w:r>
    </w:p>
    <w:p w:rsidR="00D31915" w:rsidRPr="00041674" w:rsidRDefault="00D31915" w:rsidP="00D31915">
      <w:pPr>
        <w:ind w:left="720"/>
        <w:contextualSpacing/>
        <w:jc w:val="center"/>
        <w:rPr>
          <w:sz w:val="26"/>
          <w:szCs w:val="26"/>
        </w:rPr>
      </w:pPr>
      <w:r w:rsidRPr="00041674">
        <w:rPr>
          <w:sz w:val="26"/>
          <w:szCs w:val="26"/>
        </w:rPr>
        <w:t xml:space="preserve">МУНИЦИПАЛЬНОЙ ПРОГРАММЫ </w:t>
      </w:r>
    </w:p>
    <w:p w:rsidR="00926FA8" w:rsidRPr="00041674" w:rsidRDefault="00041674" w:rsidP="00A71091">
      <w:pPr>
        <w:ind w:left="720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D31915" w:rsidRPr="00041674">
        <w:rPr>
          <w:sz w:val="26"/>
          <w:szCs w:val="26"/>
        </w:rPr>
        <w:t>КОМПЛЕКСНОЕ СОЦИАЛЬНО-ЭКОНОМИЧЕСКОЕ РАЗВИТИЕ ГОРОДА НОРИЛЬСКА</w:t>
      </w:r>
      <w:r>
        <w:rPr>
          <w:sz w:val="26"/>
          <w:szCs w:val="26"/>
        </w:rPr>
        <w:t>»</w:t>
      </w:r>
      <w:r w:rsidR="00D31915" w:rsidRPr="00041674">
        <w:rPr>
          <w:sz w:val="26"/>
          <w:szCs w:val="26"/>
        </w:rPr>
        <w:t xml:space="preserve"> (далее – МП)</w:t>
      </w:r>
    </w:p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6803"/>
      </w:tblGrid>
      <w:tr w:rsidR="00906B97" w:rsidRPr="00041674" w:rsidTr="00906B97">
        <w:tc>
          <w:tcPr>
            <w:tcW w:w="2268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Основание для разработки муниципальной программы (наименование, номер и дата правового акта, утверждающего Перечень МП)</w:t>
            </w:r>
          </w:p>
        </w:tc>
        <w:tc>
          <w:tcPr>
            <w:tcW w:w="6803" w:type="dxa"/>
          </w:tcPr>
          <w:p w:rsidR="00906B97" w:rsidRPr="00041674" w:rsidRDefault="00A71091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hyperlink r:id="rId9">
              <w:r w:rsidR="00906B97" w:rsidRPr="00041674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Распоряжение</w:t>
              </w:r>
            </w:hyperlink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Норильска от 19.07.2013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№ 3864 «</w:t>
            </w:r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 утверждении Перечня муниципальных программ муниципального образования город Норильск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</w:tr>
      <w:tr w:rsidR="00906B97" w:rsidRPr="00041674" w:rsidTr="00906B97">
        <w:tc>
          <w:tcPr>
            <w:tcW w:w="2268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Заказчик муниципальной программы</w:t>
            </w:r>
          </w:p>
        </w:tc>
        <w:tc>
          <w:tcPr>
            <w:tcW w:w="6803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Администрация города Норильска</w:t>
            </w:r>
          </w:p>
        </w:tc>
      </w:tr>
      <w:tr w:rsidR="00906B97" w:rsidRPr="00041674" w:rsidTr="00906B97">
        <w:tc>
          <w:tcPr>
            <w:tcW w:w="2268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Ответственный исполнитель (разработчик) муниципальной программы</w:t>
            </w:r>
          </w:p>
        </w:tc>
        <w:tc>
          <w:tcPr>
            <w:tcW w:w="6803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по реновации Администрации города Норильска (далее - Управление по реновации)</w:t>
            </w:r>
          </w:p>
        </w:tc>
      </w:tr>
      <w:tr w:rsidR="00906B97" w:rsidRPr="00041674" w:rsidTr="00906B97">
        <w:tc>
          <w:tcPr>
            <w:tcW w:w="2268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Соисполнитель муниципальной программы</w:t>
            </w:r>
          </w:p>
        </w:tc>
        <w:tc>
          <w:tcPr>
            <w:tcW w:w="6803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Управление городского хозяйства Администрации города Норильска, Управление жилищного фонда Администрации города Норильска, Муниципальное казенное учреждение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жилищно-коммунального хозяйства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(далее - МКУ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УЖКХ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906B97" w:rsidRPr="00041674" w:rsidTr="00906B97">
        <w:tc>
          <w:tcPr>
            <w:tcW w:w="2268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Участники муниципальной 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программы</w:t>
            </w:r>
          </w:p>
        </w:tc>
        <w:tc>
          <w:tcPr>
            <w:tcW w:w="6803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Управление по реновации, Управление городского хозяйства Администрации города Норильска, Управление 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жилищного фонда Администрации города Норильска, МКУ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УЖКХ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ПАО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ГМК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Норильский никель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</w:tr>
      <w:tr w:rsidR="00906B97" w:rsidRPr="00041674" w:rsidTr="00906B97">
        <w:tc>
          <w:tcPr>
            <w:tcW w:w="2268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Подпрограммы и отдельные мероприятия муниципальной программы</w:t>
            </w:r>
          </w:p>
        </w:tc>
        <w:tc>
          <w:tcPr>
            <w:tcW w:w="6803" w:type="dxa"/>
          </w:tcPr>
          <w:p w:rsidR="00906B97" w:rsidRPr="00041674" w:rsidRDefault="00A71091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hyperlink w:anchor="P2932">
              <w:r w:rsidR="00906B97" w:rsidRPr="00041674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Подпрограмма 1</w:t>
              </w:r>
            </w:hyperlink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Реновация жилищного фонда муниципального образования город Норильск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906B97" w:rsidRPr="00041674" w:rsidRDefault="00A71091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hyperlink w:anchor="P3130">
              <w:r w:rsidR="00906B97" w:rsidRPr="00041674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Подпрограмма 2</w:t>
              </w:r>
            </w:hyperlink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Переселение граждан, проживающих в городе Норильск, в районы с благоприятными природными и социально-экономическими условиями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906B97" w:rsidRPr="00041674" w:rsidRDefault="00A71091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hyperlink w:anchor="P3275">
              <w:r w:rsidR="00906B97" w:rsidRPr="00041674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Подпрограмма 3</w:t>
              </w:r>
            </w:hyperlink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Модернизация жилищно-коммунального хозяйства, восстановление его инженерной и коммунальной инфраструктуры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906B97" w:rsidRPr="00041674" w:rsidRDefault="00A71091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hyperlink w:anchor="P4930">
              <w:r w:rsidR="00906B97" w:rsidRPr="00041674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Подпрограмма 4</w:t>
              </w:r>
            </w:hyperlink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Развитие социальной инфраструктуры территории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906B97" w:rsidRPr="00041674" w:rsidRDefault="00A71091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hyperlink w:anchor="P5031">
              <w:r w:rsidR="00906B97" w:rsidRPr="00041674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Подпрограмма 5</w:t>
              </w:r>
            </w:hyperlink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Обеспечение безопасности на территории муниципального образования город Норильск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906B97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Отдельное мероприятие 1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Обеспечение выполнения функций органами местного самоуправления в части вопросов местного значения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</w:p>
        </w:tc>
      </w:tr>
      <w:tr w:rsidR="00906B97" w:rsidRPr="00041674" w:rsidTr="00906B97">
        <w:tc>
          <w:tcPr>
            <w:tcW w:w="2268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Цель муниципальной программы</w:t>
            </w:r>
          </w:p>
        </w:tc>
        <w:tc>
          <w:tcPr>
            <w:tcW w:w="6803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Улучшение качественной структуры жилья и условий проживания граждан, в том числе развитие социальной и инженерной инфраструктуры</w:t>
            </w:r>
          </w:p>
        </w:tc>
      </w:tr>
      <w:tr w:rsidR="00906B97" w:rsidRPr="00041674" w:rsidTr="00906B97">
        <w:tc>
          <w:tcPr>
            <w:tcW w:w="2268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803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 Воспроизводство и обновление жилищного фонда, предотвращение роста аварийного жилищного фонда;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 Обеспечение переселения граждан из аварийного, ветхого и неперспективного жилья;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3. Переселение граждан, проживающих в городе Норильске, в районы с более благоприятными природными и социально-экономическими условиями;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4. Реформирование и модернизация жилищно-коммунального хозяйства, восстановление его инженерной и коммунальной инфраструктуры;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5. Развитие социальной инфраструктуры;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6. Обеспечение безопасности на территории города Норильска путем создания необходимой инфраструктуры</w:t>
            </w:r>
          </w:p>
        </w:tc>
      </w:tr>
      <w:tr w:rsidR="00906B97" w:rsidRPr="00041674" w:rsidTr="00906B97">
        <w:tc>
          <w:tcPr>
            <w:tcW w:w="2268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Срок реализации муниципальной программы</w:t>
            </w:r>
          </w:p>
        </w:tc>
        <w:tc>
          <w:tcPr>
            <w:tcW w:w="6803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2021 - 2026 годы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06B97" w:rsidRPr="00041674" w:rsidTr="00160223">
        <w:tc>
          <w:tcPr>
            <w:tcW w:w="2268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803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Общий объем финансирования муниципальной программы на период 2022 - 2026 годов за счет всех источников финансирования составит </w:t>
            </w:r>
            <w:r w:rsidR="00D04D1D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32 358 164,6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в том числе</w:t>
            </w:r>
            <w:r w:rsidR="0030339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по годам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федерального бюджета 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7466B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3 181 139,5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 в том числе по годам: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год –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419 357,1 тыс. руб.;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- 2023 год – 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530 057,1 тыс. руб.;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- 2024 год </w:t>
            </w:r>
            <w:r w:rsidR="00583133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C7466B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1 354 073,3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&lt;*&gt; при доведении лимитов бюджетных обязательств из федерального бюджета объем финансирования будет </w:t>
            </w:r>
            <w:r w:rsidR="00105E3F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уточнен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- 2025 год </w:t>
            </w:r>
            <w:r w:rsidR="00583133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877</w:t>
            </w:r>
            <w:r w:rsidR="00583133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652,0 тыс. руб.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местного бюджета 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914703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107 170,7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в том числе по годам: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- 2021 год - 49332,9 тыс. руб. &lt;**&gt; указан </w:t>
            </w:r>
            <w:proofErr w:type="spellStart"/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справочно</w:t>
            </w:r>
            <w:proofErr w:type="spellEnd"/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не включен в общий объем финансирования;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- 2022 год 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–  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636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185,4 тыс. руб.;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- 2023 год 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643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673,9 тыс. руб.;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- 2024 год 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1 754 817,3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- 2025 год 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B6802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2 011 654,1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</w:t>
            </w:r>
            <w:r w:rsidR="00BC3F71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BC3F71" w:rsidRPr="00041674" w:rsidRDefault="00BC3F71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- 2026 год -  </w:t>
            </w:r>
            <w:r w:rsidR="00914703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1 060 840,0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краевого бюджета </w:t>
            </w:r>
            <w:r w:rsidR="00BC3F71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C3F71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17 000,0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в том числе по годам: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- 2022 год </w:t>
            </w:r>
            <w:r w:rsidR="00BC3F71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</w:t>
            </w:r>
            <w:r w:rsidR="00BC3F71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 тыс. руб.;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- 2023 год </w:t>
            </w:r>
            <w:r w:rsidR="00BC3F71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</w:t>
            </w:r>
            <w:r w:rsidR="00BC3F71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 тыс. руб.;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- 2024 год </w:t>
            </w:r>
            <w:r w:rsidR="00BC3F71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</w:t>
            </w:r>
            <w:r w:rsidR="00BC3F71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 тыс. руб.;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- 2025 год </w:t>
            </w:r>
            <w:r w:rsidR="00BC3F71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4</w:t>
            </w:r>
            <w:r w:rsidR="00BC3F71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 тыс. руб.;</w:t>
            </w:r>
          </w:p>
          <w:p w:rsidR="00BC3F71" w:rsidRPr="00041674" w:rsidRDefault="00BC3F71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- 2026 год – 4 000,0 тыс. руб.</w:t>
            </w:r>
          </w:p>
          <w:p w:rsidR="00BC3F71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внебюджетных средств ПАО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ГМК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Норильский никель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BC3F71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 22 052 854,4 тыс. руб., в том числе по годам:</w:t>
            </w:r>
          </w:p>
          <w:p w:rsidR="00BC3F71" w:rsidRPr="00041674" w:rsidRDefault="00BC3F71" w:rsidP="00BC3F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год – 3 272 557,5 тыс. руб.;</w:t>
            </w:r>
          </w:p>
          <w:p w:rsidR="00BC3F71" w:rsidRPr="00041674" w:rsidRDefault="00BC3F71" w:rsidP="00BC3F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- 2023 год – 3 119 115,4 тыс. руб.;</w:t>
            </w:r>
          </w:p>
          <w:p w:rsidR="00BC3F71" w:rsidRPr="00041674" w:rsidRDefault="00BC3F71" w:rsidP="00BC3F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- 2024 год – 6 051 984,0 тыс. руб.;</w:t>
            </w:r>
          </w:p>
          <w:p w:rsidR="00BC3F71" w:rsidRPr="00041674" w:rsidRDefault="00BC3F71" w:rsidP="00BC3F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8 523 157,0 тыс. руб.;</w:t>
            </w:r>
          </w:p>
          <w:p w:rsidR="00BC3F71" w:rsidRPr="00041674" w:rsidRDefault="00BC3F71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- 2026 год – 1 086 040,5 тыс. руб.</w:t>
            </w:r>
          </w:p>
          <w:p w:rsidR="00906B97" w:rsidRPr="00041674" w:rsidRDefault="00906B97" w:rsidP="00BC3F7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(&lt;***&gt; средства ПАО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ГМК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Норильский никель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2022 году в сумме 153796,8 тыс. руб. перечислены в бюджет муниципального образования город Норильск с целью выполнения обязательств по основному мероприятию 3.1 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proofErr w:type="spellStart"/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Термостабилизация</w:t>
            </w:r>
            <w:proofErr w:type="spellEnd"/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</w:t>
            </w:r>
            <w:proofErr w:type="spellStart"/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термостабилизации</w:t>
            </w:r>
            <w:proofErr w:type="spellEnd"/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</w:tc>
      </w:tr>
      <w:tr w:rsidR="00906B97" w:rsidRPr="00041674" w:rsidTr="00160223">
        <w:tc>
          <w:tcPr>
            <w:tcW w:w="2268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реализации муниципальной программы)</w:t>
            </w:r>
          </w:p>
        </w:tc>
        <w:tc>
          <w:tcPr>
            <w:tcW w:w="6803" w:type="dxa"/>
          </w:tcPr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1. Количество объектов жилищного строительства, на которых ведутся строительно-монтажные работы (за счет бюджетных средств), в 2023 году 4 ед., в 2024 году 8 ед., в 2025 году 4 ед.</w:t>
            </w:r>
            <w:r w:rsidR="00D12653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в 2026 году 4 ед.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Разработка проектно-сметной документации для строительства малоэтажных, </w:t>
            </w:r>
            <w:proofErr w:type="spellStart"/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среднеэтажных</w:t>
            </w:r>
            <w:proofErr w:type="spellEnd"/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жилых домов в Центральном районе и районе Талнах с прохождением государственной экспертизы (за счет бюджетных средств) 7 ед. к 2024 году.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3. Ввод в эксплуатацию малоэтажных, </w:t>
            </w:r>
            <w:proofErr w:type="spellStart"/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среднеэтажных</w:t>
            </w:r>
            <w:proofErr w:type="spellEnd"/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многоэтажных жилых домов в результате строительства и реконструкции к концу 202</w:t>
            </w:r>
            <w:r w:rsidR="00D12653"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года 8 ед. за счет бюджетных </w:t>
            </w: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средств (при условии ежегодного финансирования из вышестоящих бюджетов).</w:t>
            </w:r>
          </w:p>
          <w:p w:rsidR="00906B97" w:rsidRPr="00041674" w:rsidRDefault="00906B97" w:rsidP="00906B9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4. Снижение уровня износа сетей </w:t>
            </w:r>
            <w:proofErr w:type="spellStart"/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тепловодоснабжения</w:t>
            </w:r>
            <w:proofErr w:type="spellEnd"/>
            <w:r w:rsidRPr="0004167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водоотведения (поддержание уровня износа сетей на уровне 2020 года на период проведения подготовительных работ) - до 82,5%</w:t>
            </w:r>
          </w:p>
        </w:tc>
      </w:tr>
    </w:tbl>
    <w:p w:rsidR="009344F9" w:rsidRPr="00041674" w:rsidRDefault="009344F9" w:rsidP="00A71091">
      <w:pPr>
        <w:widowControl w:val="0"/>
        <w:autoSpaceDE w:val="0"/>
        <w:rPr>
          <w:sz w:val="26"/>
          <w:szCs w:val="26"/>
        </w:rPr>
      </w:pPr>
    </w:p>
    <w:sectPr w:rsidR="009344F9" w:rsidRPr="00041674" w:rsidSect="00A71091">
      <w:headerReference w:type="default" r:id="rId10"/>
      <w:pgSz w:w="11906" w:h="16838"/>
      <w:pgMar w:top="1276" w:right="851" w:bottom="85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A6D" w:rsidRDefault="00315A6D">
      <w:r>
        <w:separator/>
      </w:r>
    </w:p>
  </w:endnote>
  <w:endnote w:type="continuationSeparator" w:id="0">
    <w:p w:rsidR="00315A6D" w:rsidRDefault="00315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A6D" w:rsidRDefault="00315A6D">
      <w:r>
        <w:rPr>
          <w:color w:val="000000"/>
        </w:rPr>
        <w:separator/>
      </w:r>
    </w:p>
  </w:footnote>
  <w:footnote w:type="continuationSeparator" w:id="0">
    <w:p w:rsidR="00315A6D" w:rsidRDefault="00315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1547837"/>
      <w:docPartObj>
        <w:docPartGallery w:val="Page Numbers (Top of Page)"/>
        <w:docPartUnique/>
      </w:docPartObj>
    </w:sdtPr>
    <w:sdtEndPr/>
    <w:sdtContent>
      <w:p w:rsidR="009754C8" w:rsidRDefault="009754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091">
          <w:rPr>
            <w:noProof/>
          </w:rPr>
          <w:t>4</w:t>
        </w:r>
        <w:r>
          <w:fldChar w:fldCharType="end"/>
        </w:r>
      </w:p>
    </w:sdtContent>
  </w:sdt>
  <w:p w:rsidR="009754C8" w:rsidRDefault="009754C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1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AA21042"/>
    <w:multiLevelType w:val="hybridMultilevel"/>
    <w:tmpl w:val="AED22EA8"/>
    <w:lvl w:ilvl="0" w:tplc="B4F21C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5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3"/>
  </w:num>
  <w:num w:numId="5">
    <w:abstractNumId w:val="11"/>
  </w:num>
  <w:num w:numId="6">
    <w:abstractNumId w:val="14"/>
  </w:num>
  <w:num w:numId="7">
    <w:abstractNumId w:val="10"/>
  </w:num>
  <w:num w:numId="8">
    <w:abstractNumId w:val="3"/>
  </w:num>
  <w:num w:numId="9">
    <w:abstractNumId w:val="8"/>
  </w:num>
  <w:num w:numId="10">
    <w:abstractNumId w:val="15"/>
  </w:num>
  <w:num w:numId="11">
    <w:abstractNumId w:val="9"/>
  </w:num>
  <w:num w:numId="12">
    <w:abstractNumId w:val="7"/>
  </w:num>
  <w:num w:numId="13">
    <w:abstractNumId w:val="6"/>
  </w:num>
  <w:num w:numId="14">
    <w:abstractNumId w:val="4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5031"/>
    <w:rsid w:val="00006166"/>
    <w:rsid w:val="000127E3"/>
    <w:rsid w:val="00013576"/>
    <w:rsid w:val="000142D0"/>
    <w:rsid w:val="0001488E"/>
    <w:rsid w:val="00014C98"/>
    <w:rsid w:val="000159FC"/>
    <w:rsid w:val="00016B09"/>
    <w:rsid w:val="00016B0B"/>
    <w:rsid w:val="00016B8B"/>
    <w:rsid w:val="00017B1D"/>
    <w:rsid w:val="00022A4F"/>
    <w:rsid w:val="00024869"/>
    <w:rsid w:val="000255AC"/>
    <w:rsid w:val="000257BD"/>
    <w:rsid w:val="00026202"/>
    <w:rsid w:val="00026356"/>
    <w:rsid w:val="00026417"/>
    <w:rsid w:val="0003169E"/>
    <w:rsid w:val="00031828"/>
    <w:rsid w:val="00036218"/>
    <w:rsid w:val="00037425"/>
    <w:rsid w:val="00040AF9"/>
    <w:rsid w:val="00041674"/>
    <w:rsid w:val="00041A6F"/>
    <w:rsid w:val="000423F9"/>
    <w:rsid w:val="00042C99"/>
    <w:rsid w:val="00042D49"/>
    <w:rsid w:val="00042E68"/>
    <w:rsid w:val="0004393F"/>
    <w:rsid w:val="00044FAF"/>
    <w:rsid w:val="00046938"/>
    <w:rsid w:val="000513DF"/>
    <w:rsid w:val="00052C0E"/>
    <w:rsid w:val="00053C54"/>
    <w:rsid w:val="000540D3"/>
    <w:rsid w:val="00054390"/>
    <w:rsid w:val="000547A8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517B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6C52"/>
    <w:rsid w:val="00096D37"/>
    <w:rsid w:val="000A0BE5"/>
    <w:rsid w:val="000A1E3F"/>
    <w:rsid w:val="000A4644"/>
    <w:rsid w:val="000A4D82"/>
    <w:rsid w:val="000A6A17"/>
    <w:rsid w:val="000B7478"/>
    <w:rsid w:val="000B7F6D"/>
    <w:rsid w:val="000C0627"/>
    <w:rsid w:val="000C1124"/>
    <w:rsid w:val="000C422C"/>
    <w:rsid w:val="000C4CA3"/>
    <w:rsid w:val="000C58B3"/>
    <w:rsid w:val="000C5E9F"/>
    <w:rsid w:val="000C60EE"/>
    <w:rsid w:val="000C6BF6"/>
    <w:rsid w:val="000C757A"/>
    <w:rsid w:val="000C7FA1"/>
    <w:rsid w:val="000D2190"/>
    <w:rsid w:val="000D44C4"/>
    <w:rsid w:val="000D4783"/>
    <w:rsid w:val="000D573A"/>
    <w:rsid w:val="000D5740"/>
    <w:rsid w:val="000D6B2F"/>
    <w:rsid w:val="000D72C1"/>
    <w:rsid w:val="000E0DB1"/>
    <w:rsid w:val="000E1C95"/>
    <w:rsid w:val="000E42A4"/>
    <w:rsid w:val="000E42C6"/>
    <w:rsid w:val="000F0BE5"/>
    <w:rsid w:val="000F3844"/>
    <w:rsid w:val="000F3FF5"/>
    <w:rsid w:val="000F469F"/>
    <w:rsid w:val="000F745D"/>
    <w:rsid w:val="000F76B9"/>
    <w:rsid w:val="00102C38"/>
    <w:rsid w:val="0010337B"/>
    <w:rsid w:val="001036A9"/>
    <w:rsid w:val="0010396C"/>
    <w:rsid w:val="00105542"/>
    <w:rsid w:val="00105574"/>
    <w:rsid w:val="00105E3F"/>
    <w:rsid w:val="00120A7A"/>
    <w:rsid w:val="00121A63"/>
    <w:rsid w:val="00121DCD"/>
    <w:rsid w:val="00121FC3"/>
    <w:rsid w:val="001241BF"/>
    <w:rsid w:val="00124583"/>
    <w:rsid w:val="0013451E"/>
    <w:rsid w:val="00143FBA"/>
    <w:rsid w:val="001459EF"/>
    <w:rsid w:val="0015314B"/>
    <w:rsid w:val="00153838"/>
    <w:rsid w:val="00155CF5"/>
    <w:rsid w:val="00156B31"/>
    <w:rsid w:val="00156FBF"/>
    <w:rsid w:val="00160223"/>
    <w:rsid w:val="00160574"/>
    <w:rsid w:val="001608BD"/>
    <w:rsid w:val="00162717"/>
    <w:rsid w:val="001654BD"/>
    <w:rsid w:val="00173596"/>
    <w:rsid w:val="00173F07"/>
    <w:rsid w:val="001750E9"/>
    <w:rsid w:val="00175617"/>
    <w:rsid w:val="0018028B"/>
    <w:rsid w:val="0018106E"/>
    <w:rsid w:val="00182628"/>
    <w:rsid w:val="00182792"/>
    <w:rsid w:val="00183444"/>
    <w:rsid w:val="0018732F"/>
    <w:rsid w:val="00193554"/>
    <w:rsid w:val="00193863"/>
    <w:rsid w:val="00197341"/>
    <w:rsid w:val="00197B3C"/>
    <w:rsid w:val="001A1734"/>
    <w:rsid w:val="001A1F29"/>
    <w:rsid w:val="001A3FCC"/>
    <w:rsid w:val="001A5E8F"/>
    <w:rsid w:val="001A7009"/>
    <w:rsid w:val="001B0963"/>
    <w:rsid w:val="001B1CB8"/>
    <w:rsid w:val="001B1EFD"/>
    <w:rsid w:val="001B4035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313B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4E50"/>
    <w:rsid w:val="00205DB6"/>
    <w:rsid w:val="0021197D"/>
    <w:rsid w:val="00214B56"/>
    <w:rsid w:val="00216F46"/>
    <w:rsid w:val="00223761"/>
    <w:rsid w:val="00223E58"/>
    <w:rsid w:val="00223F47"/>
    <w:rsid w:val="00224D42"/>
    <w:rsid w:val="002277C5"/>
    <w:rsid w:val="00230290"/>
    <w:rsid w:val="00231C4A"/>
    <w:rsid w:val="00231F4E"/>
    <w:rsid w:val="00233BAD"/>
    <w:rsid w:val="002404F6"/>
    <w:rsid w:val="002405B8"/>
    <w:rsid w:val="002406DB"/>
    <w:rsid w:val="0024223B"/>
    <w:rsid w:val="00242989"/>
    <w:rsid w:val="002441D4"/>
    <w:rsid w:val="00244764"/>
    <w:rsid w:val="00247A39"/>
    <w:rsid w:val="002509F1"/>
    <w:rsid w:val="00251F11"/>
    <w:rsid w:val="002530D6"/>
    <w:rsid w:val="00253B09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C0E68"/>
    <w:rsid w:val="002C3315"/>
    <w:rsid w:val="002C3FF4"/>
    <w:rsid w:val="002D3623"/>
    <w:rsid w:val="002D383B"/>
    <w:rsid w:val="002D7B00"/>
    <w:rsid w:val="002E05AF"/>
    <w:rsid w:val="002E0959"/>
    <w:rsid w:val="002E1861"/>
    <w:rsid w:val="002E283F"/>
    <w:rsid w:val="002E40FA"/>
    <w:rsid w:val="002E4C68"/>
    <w:rsid w:val="002E5BE4"/>
    <w:rsid w:val="002E7999"/>
    <w:rsid w:val="002F133B"/>
    <w:rsid w:val="002F3444"/>
    <w:rsid w:val="002F7DE2"/>
    <w:rsid w:val="00300E2C"/>
    <w:rsid w:val="00301466"/>
    <w:rsid w:val="00302D39"/>
    <w:rsid w:val="00303392"/>
    <w:rsid w:val="00303E23"/>
    <w:rsid w:val="003042F9"/>
    <w:rsid w:val="003049BE"/>
    <w:rsid w:val="00306C88"/>
    <w:rsid w:val="00307464"/>
    <w:rsid w:val="00311596"/>
    <w:rsid w:val="00312662"/>
    <w:rsid w:val="00315A6D"/>
    <w:rsid w:val="00322272"/>
    <w:rsid w:val="003248B6"/>
    <w:rsid w:val="0032587A"/>
    <w:rsid w:val="00326BD4"/>
    <w:rsid w:val="003313B9"/>
    <w:rsid w:val="00331E50"/>
    <w:rsid w:val="00332835"/>
    <w:rsid w:val="00332EE7"/>
    <w:rsid w:val="003343D2"/>
    <w:rsid w:val="003348BD"/>
    <w:rsid w:val="003373A0"/>
    <w:rsid w:val="00340498"/>
    <w:rsid w:val="00340FCC"/>
    <w:rsid w:val="003448E8"/>
    <w:rsid w:val="00346660"/>
    <w:rsid w:val="00354875"/>
    <w:rsid w:val="00356473"/>
    <w:rsid w:val="00357C45"/>
    <w:rsid w:val="00362C37"/>
    <w:rsid w:val="00365ACD"/>
    <w:rsid w:val="00365F8F"/>
    <w:rsid w:val="003664EA"/>
    <w:rsid w:val="0037006F"/>
    <w:rsid w:val="003709FB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1AA6"/>
    <w:rsid w:val="003A25D6"/>
    <w:rsid w:val="003A423A"/>
    <w:rsid w:val="003A47FD"/>
    <w:rsid w:val="003A7BEC"/>
    <w:rsid w:val="003A7BF8"/>
    <w:rsid w:val="003B04E6"/>
    <w:rsid w:val="003B054F"/>
    <w:rsid w:val="003B1565"/>
    <w:rsid w:val="003B1A0D"/>
    <w:rsid w:val="003B262B"/>
    <w:rsid w:val="003B4102"/>
    <w:rsid w:val="003B663D"/>
    <w:rsid w:val="003B76EF"/>
    <w:rsid w:val="003C0473"/>
    <w:rsid w:val="003C1568"/>
    <w:rsid w:val="003C455E"/>
    <w:rsid w:val="003C65AE"/>
    <w:rsid w:val="003C7360"/>
    <w:rsid w:val="003C752D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E4C7F"/>
    <w:rsid w:val="003F193C"/>
    <w:rsid w:val="003F200E"/>
    <w:rsid w:val="003F34DE"/>
    <w:rsid w:val="003F5EA2"/>
    <w:rsid w:val="0040170C"/>
    <w:rsid w:val="00402431"/>
    <w:rsid w:val="00405481"/>
    <w:rsid w:val="00411560"/>
    <w:rsid w:val="00413130"/>
    <w:rsid w:val="00416182"/>
    <w:rsid w:val="00420230"/>
    <w:rsid w:val="00420235"/>
    <w:rsid w:val="00421552"/>
    <w:rsid w:val="00422991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37AE"/>
    <w:rsid w:val="00466139"/>
    <w:rsid w:val="0047029A"/>
    <w:rsid w:val="00470E7E"/>
    <w:rsid w:val="004723A8"/>
    <w:rsid w:val="00474773"/>
    <w:rsid w:val="004760BA"/>
    <w:rsid w:val="00476596"/>
    <w:rsid w:val="00476852"/>
    <w:rsid w:val="00480710"/>
    <w:rsid w:val="00481A3D"/>
    <w:rsid w:val="004820A8"/>
    <w:rsid w:val="0048443D"/>
    <w:rsid w:val="004850F7"/>
    <w:rsid w:val="00490BE0"/>
    <w:rsid w:val="00492745"/>
    <w:rsid w:val="00493D86"/>
    <w:rsid w:val="00496D67"/>
    <w:rsid w:val="0049764F"/>
    <w:rsid w:val="004A512B"/>
    <w:rsid w:val="004A5B21"/>
    <w:rsid w:val="004A684D"/>
    <w:rsid w:val="004B07B6"/>
    <w:rsid w:val="004B2320"/>
    <w:rsid w:val="004B26E5"/>
    <w:rsid w:val="004B3B71"/>
    <w:rsid w:val="004B428E"/>
    <w:rsid w:val="004B6542"/>
    <w:rsid w:val="004B665F"/>
    <w:rsid w:val="004B6C2A"/>
    <w:rsid w:val="004B7CB4"/>
    <w:rsid w:val="004C235B"/>
    <w:rsid w:val="004C335A"/>
    <w:rsid w:val="004C4ACA"/>
    <w:rsid w:val="004C6A4C"/>
    <w:rsid w:val="004D0C2C"/>
    <w:rsid w:val="004D18F7"/>
    <w:rsid w:val="004D329D"/>
    <w:rsid w:val="004D4E89"/>
    <w:rsid w:val="004D5A1F"/>
    <w:rsid w:val="004D5C80"/>
    <w:rsid w:val="004D79C2"/>
    <w:rsid w:val="004E15B8"/>
    <w:rsid w:val="004E2016"/>
    <w:rsid w:val="004E4FB9"/>
    <w:rsid w:val="004E606C"/>
    <w:rsid w:val="004E6DDC"/>
    <w:rsid w:val="004E79E9"/>
    <w:rsid w:val="004E7B0B"/>
    <w:rsid w:val="004E7DAE"/>
    <w:rsid w:val="004F012A"/>
    <w:rsid w:val="004F078B"/>
    <w:rsid w:val="004F6CB8"/>
    <w:rsid w:val="004F6F0D"/>
    <w:rsid w:val="004F7939"/>
    <w:rsid w:val="0050020A"/>
    <w:rsid w:val="00500894"/>
    <w:rsid w:val="0050197C"/>
    <w:rsid w:val="00505504"/>
    <w:rsid w:val="00507115"/>
    <w:rsid w:val="00517516"/>
    <w:rsid w:val="005206FB"/>
    <w:rsid w:val="00520B21"/>
    <w:rsid w:val="005213AD"/>
    <w:rsid w:val="00534A55"/>
    <w:rsid w:val="00534F47"/>
    <w:rsid w:val="00540101"/>
    <w:rsid w:val="005406AA"/>
    <w:rsid w:val="00542DB1"/>
    <w:rsid w:val="005432F5"/>
    <w:rsid w:val="00543D2D"/>
    <w:rsid w:val="00546201"/>
    <w:rsid w:val="00547586"/>
    <w:rsid w:val="0055275F"/>
    <w:rsid w:val="00556DD5"/>
    <w:rsid w:val="00556E31"/>
    <w:rsid w:val="00560D09"/>
    <w:rsid w:val="00561640"/>
    <w:rsid w:val="005618E1"/>
    <w:rsid w:val="00563787"/>
    <w:rsid w:val="005648E5"/>
    <w:rsid w:val="005678A0"/>
    <w:rsid w:val="00571A5E"/>
    <w:rsid w:val="00572FE6"/>
    <w:rsid w:val="00575075"/>
    <w:rsid w:val="005753F3"/>
    <w:rsid w:val="0057788E"/>
    <w:rsid w:val="00577982"/>
    <w:rsid w:val="00583133"/>
    <w:rsid w:val="0058352D"/>
    <w:rsid w:val="00584301"/>
    <w:rsid w:val="00584906"/>
    <w:rsid w:val="005862C5"/>
    <w:rsid w:val="0059194F"/>
    <w:rsid w:val="005A0221"/>
    <w:rsid w:val="005A0C75"/>
    <w:rsid w:val="005A1A58"/>
    <w:rsid w:val="005A3122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648"/>
    <w:rsid w:val="005C2708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E495D"/>
    <w:rsid w:val="005F1EDE"/>
    <w:rsid w:val="005F2498"/>
    <w:rsid w:val="005F3F20"/>
    <w:rsid w:val="005F4EDE"/>
    <w:rsid w:val="005F55D9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2092E"/>
    <w:rsid w:val="00620F53"/>
    <w:rsid w:val="0062224E"/>
    <w:rsid w:val="00626E4B"/>
    <w:rsid w:val="00630060"/>
    <w:rsid w:val="0063035F"/>
    <w:rsid w:val="00630900"/>
    <w:rsid w:val="00634379"/>
    <w:rsid w:val="006365E4"/>
    <w:rsid w:val="0063677F"/>
    <w:rsid w:val="00637D4B"/>
    <w:rsid w:val="0064012B"/>
    <w:rsid w:val="00643341"/>
    <w:rsid w:val="00643A3D"/>
    <w:rsid w:val="0064413C"/>
    <w:rsid w:val="0064504B"/>
    <w:rsid w:val="0064561F"/>
    <w:rsid w:val="00645F66"/>
    <w:rsid w:val="00647848"/>
    <w:rsid w:val="00656596"/>
    <w:rsid w:val="00656C1B"/>
    <w:rsid w:val="00657C61"/>
    <w:rsid w:val="006633EF"/>
    <w:rsid w:val="00663DA9"/>
    <w:rsid w:val="006658AD"/>
    <w:rsid w:val="00666ACD"/>
    <w:rsid w:val="006676D1"/>
    <w:rsid w:val="00670624"/>
    <w:rsid w:val="0067383E"/>
    <w:rsid w:val="006758C9"/>
    <w:rsid w:val="00676F0C"/>
    <w:rsid w:val="00677711"/>
    <w:rsid w:val="00681145"/>
    <w:rsid w:val="006826D3"/>
    <w:rsid w:val="00682B20"/>
    <w:rsid w:val="006847EA"/>
    <w:rsid w:val="00684AB5"/>
    <w:rsid w:val="00684D7B"/>
    <w:rsid w:val="006852FF"/>
    <w:rsid w:val="00686106"/>
    <w:rsid w:val="00686ECF"/>
    <w:rsid w:val="006906B9"/>
    <w:rsid w:val="00691956"/>
    <w:rsid w:val="006938F8"/>
    <w:rsid w:val="00693D0A"/>
    <w:rsid w:val="00696970"/>
    <w:rsid w:val="006A0B86"/>
    <w:rsid w:val="006A23A2"/>
    <w:rsid w:val="006A27C4"/>
    <w:rsid w:val="006A34BE"/>
    <w:rsid w:val="006A496C"/>
    <w:rsid w:val="006A62D3"/>
    <w:rsid w:val="006B03D3"/>
    <w:rsid w:val="006B1FF3"/>
    <w:rsid w:val="006B6866"/>
    <w:rsid w:val="006B6DA7"/>
    <w:rsid w:val="006C18BF"/>
    <w:rsid w:val="006C4608"/>
    <w:rsid w:val="006C4663"/>
    <w:rsid w:val="006C4D4F"/>
    <w:rsid w:val="006C5302"/>
    <w:rsid w:val="006C6136"/>
    <w:rsid w:val="006D358D"/>
    <w:rsid w:val="006D35A6"/>
    <w:rsid w:val="006D42CC"/>
    <w:rsid w:val="006D57CE"/>
    <w:rsid w:val="006E1923"/>
    <w:rsid w:val="006E3DD7"/>
    <w:rsid w:val="006E4C98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931"/>
    <w:rsid w:val="007119DD"/>
    <w:rsid w:val="00711A22"/>
    <w:rsid w:val="00712522"/>
    <w:rsid w:val="007146B4"/>
    <w:rsid w:val="00716155"/>
    <w:rsid w:val="007171B5"/>
    <w:rsid w:val="007209A5"/>
    <w:rsid w:val="007214B6"/>
    <w:rsid w:val="00722409"/>
    <w:rsid w:val="00723F0D"/>
    <w:rsid w:val="007240D4"/>
    <w:rsid w:val="007328EF"/>
    <w:rsid w:val="00735DB6"/>
    <w:rsid w:val="0073756B"/>
    <w:rsid w:val="00737E91"/>
    <w:rsid w:val="00740902"/>
    <w:rsid w:val="0074173B"/>
    <w:rsid w:val="00744E88"/>
    <w:rsid w:val="00746A22"/>
    <w:rsid w:val="00753B67"/>
    <w:rsid w:val="00756573"/>
    <w:rsid w:val="00756B90"/>
    <w:rsid w:val="00757784"/>
    <w:rsid w:val="0076110A"/>
    <w:rsid w:val="0076126D"/>
    <w:rsid w:val="0076222F"/>
    <w:rsid w:val="00770004"/>
    <w:rsid w:val="00771505"/>
    <w:rsid w:val="007733FC"/>
    <w:rsid w:val="00773D5B"/>
    <w:rsid w:val="007803AA"/>
    <w:rsid w:val="00780C31"/>
    <w:rsid w:val="0078149B"/>
    <w:rsid w:val="00785822"/>
    <w:rsid w:val="00787E84"/>
    <w:rsid w:val="0079286D"/>
    <w:rsid w:val="007933CA"/>
    <w:rsid w:val="0079793D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2338"/>
    <w:rsid w:val="007C28DF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75A3"/>
    <w:rsid w:val="007E04DF"/>
    <w:rsid w:val="007E3F05"/>
    <w:rsid w:val="007E5B5D"/>
    <w:rsid w:val="007E6A27"/>
    <w:rsid w:val="007F02C1"/>
    <w:rsid w:val="007F2C97"/>
    <w:rsid w:val="007F46C8"/>
    <w:rsid w:val="007F4F86"/>
    <w:rsid w:val="007F68DE"/>
    <w:rsid w:val="007F7D09"/>
    <w:rsid w:val="007F7F36"/>
    <w:rsid w:val="00801131"/>
    <w:rsid w:val="00801D25"/>
    <w:rsid w:val="008036CE"/>
    <w:rsid w:val="00806A9D"/>
    <w:rsid w:val="008127A7"/>
    <w:rsid w:val="00814C99"/>
    <w:rsid w:val="0081603B"/>
    <w:rsid w:val="0081608E"/>
    <w:rsid w:val="0081706F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4C31"/>
    <w:rsid w:val="008461EF"/>
    <w:rsid w:val="0084776C"/>
    <w:rsid w:val="00852851"/>
    <w:rsid w:val="00853610"/>
    <w:rsid w:val="00854F7A"/>
    <w:rsid w:val="0085559D"/>
    <w:rsid w:val="008562EE"/>
    <w:rsid w:val="00856C5F"/>
    <w:rsid w:val="00861CE1"/>
    <w:rsid w:val="00861F7C"/>
    <w:rsid w:val="008634FF"/>
    <w:rsid w:val="008663E6"/>
    <w:rsid w:val="008664CF"/>
    <w:rsid w:val="00867219"/>
    <w:rsid w:val="008712CB"/>
    <w:rsid w:val="00872345"/>
    <w:rsid w:val="00875162"/>
    <w:rsid w:val="0087616A"/>
    <w:rsid w:val="00876238"/>
    <w:rsid w:val="00880922"/>
    <w:rsid w:val="00881018"/>
    <w:rsid w:val="008820BA"/>
    <w:rsid w:val="00885DA5"/>
    <w:rsid w:val="00891F34"/>
    <w:rsid w:val="00892DE1"/>
    <w:rsid w:val="008954BD"/>
    <w:rsid w:val="008957A0"/>
    <w:rsid w:val="008A17DC"/>
    <w:rsid w:val="008A3274"/>
    <w:rsid w:val="008A4176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C7826"/>
    <w:rsid w:val="008D07D6"/>
    <w:rsid w:val="008D14B9"/>
    <w:rsid w:val="008D25E2"/>
    <w:rsid w:val="008D4203"/>
    <w:rsid w:val="008D7BC6"/>
    <w:rsid w:val="008D7F6B"/>
    <w:rsid w:val="008E01A8"/>
    <w:rsid w:val="008E1036"/>
    <w:rsid w:val="008E1932"/>
    <w:rsid w:val="008E203F"/>
    <w:rsid w:val="008E3123"/>
    <w:rsid w:val="008E43A6"/>
    <w:rsid w:val="008E4A04"/>
    <w:rsid w:val="008E6562"/>
    <w:rsid w:val="008F0696"/>
    <w:rsid w:val="008F3084"/>
    <w:rsid w:val="008F38C3"/>
    <w:rsid w:val="008F7996"/>
    <w:rsid w:val="008F7F38"/>
    <w:rsid w:val="00900046"/>
    <w:rsid w:val="009017F2"/>
    <w:rsid w:val="009045EB"/>
    <w:rsid w:val="00906B97"/>
    <w:rsid w:val="009103D1"/>
    <w:rsid w:val="0091139D"/>
    <w:rsid w:val="00912DD0"/>
    <w:rsid w:val="0091415C"/>
    <w:rsid w:val="00914703"/>
    <w:rsid w:val="00916B1F"/>
    <w:rsid w:val="00920300"/>
    <w:rsid w:val="00920E18"/>
    <w:rsid w:val="009217DA"/>
    <w:rsid w:val="009222AE"/>
    <w:rsid w:val="00924B9F"/>
    <w:rsid w:val="00925299"/>
    <w:rsid w:val="00925781"/>
    <w:rsid w:val="00926FA8"/>
    <w:rsid w:val="0092751A"/>
    <w:rsid w:val="00927FC5"/>
    <w:rsid w:val="0093128D"/>
    <w:rsid w:val="00932787"/>
    <w:rsid w:val="009327FF"/>
    <w:rsid w:val="00932A54"/>
    <w:rsid w:val="009344F9"/>
    <w:rsid w:val="0093713D"/>
    <w:rsid w:val="009371E1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249D"/>
    <w:rsid w:val="00972C68"/>
    <w:rsid w:val="00974673"/>
    <w:rsid w:val="009747DB"/>
    <w:rsid w:val="009754C8"/>
    <w:rsid w:val="00975E1D"/>
    <w:rsid w:val="00976195"/>
    <w:rsid w:val="009808C3"/>
    <w:rsid w:val="00982B9D"/>
    <w:rsid w:val="00984418"/>
    <w:rsid w:val="009869D8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C9D"/>
    <w:rsid w:val="009F1256"/>
    <w:rsid w:val="009F1D8C"/>
    <w:rsid w:val="009F5006"/>
    <w:rsid w:val="00A02473"/>
    <w:rsid w:val="00A033E3"/>
    <w:rsid w:val="00A03738"/>
    <w:rsid w:val="00A0433A"/>
    <w:rsid w:val="00A04F87"/>
    <w:rsid w:val="00A0667A"/>
    <w:rsid w:val="00A114A1"/>
    <w:rsid w:val="00A212B5"/>
    <w:rsid w:val="00A228E4"/>
    <w:rsid w:val="00A229A9"/>
    <w:rsid w:val="00A23152"/>
    <w:rsid w:val="00A25424"/>
    <w:rsid w:val="00A256CE"/>
    <w:rsid w:val="00A268EC"/>
    <w:rsid w:val="00A273DE"/>
    <w:rsid w:val="00A30152"/>
    <w:rsid w:val="00A310DA"/>
    <w:rsid w:val="00A31780"/>
    <w:rsid w:val="00A32FBB"/>
    <w:rsid w:val="00A332D1"/>
    <w:rsid w:val="00A3334E"/>
    <w:rsid w:val="00A3522F"/>
    <w:rsid w:val="00A37606"/>
    <w:rsid w:val="00A37E33"/>
    <w:rsid w:val="00A41AC4"/>
    <w:rsid w:val="00A41CEF"/>
    <w:rsid w:val="00A4567D"/>
    <w:rsid w:val="00A45B14"/>
    <w:rsid w:val="00A5405F"/>
    <w:rsid w:val="00A55712"/>
    <w:rsid w:val="00A604CA"/>
    <w:rsid w:val="00A60B79"/>
    <w:rsid w:val="00A62EAB"/>
    <w:rsid w:val="00A63F34"/>
    <w:rsid w:val="00A6573A"/>
    <w:rsid w:val="00A66616"/>
    <w:rsid w:val="00A66C60"/>
    <w:rsid w:val="00A66CE8"/>
    <w:rsid w:val="00A674CB"/>
    <w:rsid w:val="00A71091"/>
    <w:rsid w:val="00A71FB0"/>
    <w:rsid w:val="00A743CE"/>
    <w:rsid w:val="00A80B2F"/>
    <w:rsid w:val="00A8307E"/>
    <w:rsid w:val="00A85B83"/>
    <w:rsid w:val="00A92DA1"/>
    <w:rsid w:val="00A93B30"/>
    <w:rsid w:val="00A957C8"/>
    <w:rsid w:val="00AA1331"/>
    <w:rsid w:val="00AA13CE"/>
    <w:rsid w:val="00AA1DE2"/>
    <w:rsid w:val="00AA28B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5959"/>
    <w:rsid w:val="00AC6790"/>
    <w:rsid w:val="00AD0E56"/>
    <w:rsid w:val="00AD15C8"/>
    <w:rsid w:val="00AD1609"/>
    <w:rsid w:val="00AD358B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E3B"/>
    <w:rsid w:val="00AF7A8F"/>
    <w:rsid w:val="00B043A8"/>
    <w:rsid w:val="00B0477D"/>
    <w:rsid w:val="00B05CD9"/>
    <w:rsid w:val="00B10968"/>
    <w:rsid w:val="00B10BA0"/>
    <w:rsid w:val="00B120E4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05C"/>
    <w:rsid w:val="00B32D98"/>
    <w:rsid w:val="00B33B7F"/>
    <w:rsid w:val="00B3450C"/>
    <w:rsid w:val="00B428E9"/>
    <w:rsid w:val="00B42E38"/>
    <w:rsid w:val="00B44314"/>
    <w:rsid w:val="00B4464D"/>
    <w:rsid w:val="00B448F0"/>
    <w:rsid w:val="00B4566D"/>
    <w:rsid w:val="00B461B6"/>
    <w:rsid w:val="00B4707D"/>
    <w:rsid w:val="00B53E11"/>
    <w:rsid w:val="00B5480D"/>
    <w:rsid w:val="00B573C4"/>
    <w:rsid w:val="00B6206E"/>
    <w:rsid w:val="00B657E9"/>
    <w:rsid w:val="00B66137"/>
    <w:rsid w:val="00B67365"/>
    <w:rsid w:val="00B67484"/>
    <w:rsid w:val="00B708DD"/>
    <w:rsid w:val="00B73030"/>
    <w:rsid w:val="00B7366A"/>
    <w:rsid w:val="00B742C6"/>
    <w:rsid w:val="00B743AC"/>
    <w:rsid w:val="00B74E25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2BC8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3F71"/>
    <w:rsid w:val="00BC4285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D61FA"/>
    <w:rsid w:val="00BD6C72"/>
    <w:rsid w:val="00BE125A"/>
    <w:rsid w:val="00BE490D"/>
    <w:rsid w:val="00BE6C71"/>
    <w:rsid w:val="00BF25E5"/>
    <w:rsid w:val="00BF279D"/>
    <w:rsid w:val="00BF28AC"/>
    <w:rsid w:val="00BF31EA"/>
    <w:rsid w:val="00BF694D"/>
    <w:rsid w:val="00BF7378"/>
    <w:rsid w:val="00C00A84"/>
    <w:rsid w:val="00C018A3"/>
    <w:rsid w:val="00C02800"/>
    <w:rsid w:val="00C039F6"/>
    <w:rsid w:val="00C059D6"/>
    <w:rsid w:val="00C05B66"/>
    <w:rsid w:val="00C069C3"/>
    <w:rsid w:val="00C0779F"/>
    <w:rsid w:val="00C10F60"/>
    <w:rsid w:val="00C1576C"/>
    <w:rsid w:val="00C1686F"/>
    <w:rsid w:val="00C17115"/>
    <w:rsid w:val="00C17346"/>
    <w:rsid w:val="00C24005"/>
    <w:rsid w:val="00C24D43"/>
    <w:rsid w:val="00C26CE2"/>
    <w:rsid w:val="00C270A6"/>
    <w:rsid w:val="00C31B22"/>
    <w:rsid w:val="00C34E24"/>
    <w:rsid w:val="00C35F95"/>
    <w:rsid w:val="00C36A72"/>
    <w:rsid w:val="00C4066C"/>
    <w:rsid w:val="00C41A62"/>
    <w:rsid w:val="00C46B8B"/>
    <w:rsid w:val="00C516B8"/>
    <w:rsid w:val="00C5454C"/>
    <w:rsid w:val="00C562FA"/>
    <w:rsid w:val="00C57C35"/>
    <w:rsid w:val="00C60C66"/>
    <w:rsid w:val="00C62152"/>
    <w:rsid w:val="00C66675"/>
    <w:rsid w:val="00C67A34"/>
    <w:rsid w:val="00C700B9"/>
    <w:rsid w:val="00C72567"/>
    <w:rsid w:val="00C7273C"/>
    <w:rsid w:val="00C73B63"/>
    <w:rsid w:val="00C7466B"/>
    <w:rsid w:val="00C74DE2"/>
    <w:rsid w:val="00C76E06"/>
    <w:rsid w:val="00C816F6"/>
    <w:rsid w:val="00C824E2"/>
    <w:rsid w:val="00C83185"/>
    <w:rsid w:val="00C851BE"/>
    <w:rsid w:val="00C85349"/>
    <w:rsid w:val="00C8555D"/>
    <w:rsid w:val="00C85F78"/>
    <w:rsid w:val="00C905C2"/>
    <w:rsid w:val="00C93F1E"/>
    <w:rsid w:val="00C97F83"/>
    <w:rsid w:val="00CA08B0"/>
    <w:rsid w:val="00CA2226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1367"/>
    <w:rsid w:val="00CB2924"/>
    <w:rsid w:val="00CB7FB7"/>
    <w:rsid w:val="00CC2579"/>
    <w:rsid w:val="00CC37EB"/>
    <w:rsid w:val="00CC3D8A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557D"/>
    <w:rsid w:val="00CD7E4C"/>
    <w:rsid w:val="00CE2224"/>
    <w:rsid w:val="00CE44A4"/>
    <w:rsid w:val="00CE4D65"/>
    <w:rsid w:val="00CE64C7"/>
    <w:rsid w:val="00CE6CD6"/>
    <w:rsid w:val="00CF2AEC"/>
    <w:rsid w:val="00CF2C9D"/>
    <w:rsid w:val="00CF4C00"/>
    <w:rsid w:val="00D00511"/>
    <w:rsid w:val="00D03704"/>
    <w:rsid w:val="00D03D6E"/>
    <w:rsid w:val="00D04D1D"/>
    <w:rsid w:val="00D052BA"/>
    <w:rsid w:val="00D05868"/>
    <w:rsid w:val="00D11B43"/>
    <w:rsid w:val="00D12276"/>
    <w:rsid w:val="00D12653"/>
    <w:rsid w:val="00D14DED"/>
    <w:rsid w:val="00D14E1E"/>
    <w:rsid w:val="00D1514F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54085"/>
    <w:rsid w:val="00D5472A"/>
    <w:rsid w:val="00D56E83"/>
    <w:rsid w:val="00D5700A"/>
    <w:rsid w:val="00D57E4E"/>
    <w:rsid w:val="00D6191E"/>
    <w:rsid w:val="00D638FC"/>
    <w:rsid w:val="00D65DF4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7A3E"/>
    <w:rsid w:val="00D97BA7"/>
    <w:rsid w:val="00DA09CD"/>
    <w:rsid w:val="00DA27C3"/>
    <w:rsid w:val="00DA5843"/>
    <w:rsid w:val="00DA6007"/>
    <w:rsid w:val="00DA62D3"/>
    <w:rsid w:val="00DA7247"/>
    <w:rsid w:val="00DA74ED"/>
    <w:rsid w:val="00DA7CC5"/>
    <w:rsid w:val="00DA7CE2"/>
    <w:rsid w:val="00DB49FE"/>
    <w:rsid w:val="00DB5125"/>
    <w:rsid w:val="00DB5159"/>
    <w:rsid w:val="00DB5778"/>
    <w:rsid w:val="00DB6802"/>
    <w:rsid w:val="00DC1387"/>
    <w:rsid w:val="00DC1884"/>
    <w:rsid w:val="00DC1DB8"/>
    <w:rsid w:val="00DC28B7"/>
    <w:rsid w:val="00DC423E"/>
    <w:rsid w:val="00DC55CF"/>
    <w:rsid w:val="00DC5A9F"/>
    <w:rsid w:val="00DC770A"/>
    <w:rsid w:val="00DD263D"/>
    <w:rsid w:val="00DD4DAB"/>
    <w:rsid w:val="00DD6811"/>
    <w:rsid w:val="00DD6A9B"/>
    <w:rsid w:val="00DD7F19"/>
    <w:rsid w:val="00DE2783"/>
    <w:rsid w:val="00DE31A7"/>
    <w:rsid w:val="00DE3A0A"/>
    <w:rsid w:val="00DE64CD"/>
    <w:rsid w:val="00DE768C"/>
    <w:rsid w:val="00DF1347"/>
    <w:rsid w:val="00DF323C"/>
    <w:rsid w:val="00DF5078"/>
    <w:rsid w:val="00DF5DFC"/>
    <w:rsid w:val="00DF7E34"/>
    <w:rsid w:val="00E0077B"/>
    <w:rsid w:val="00E02BCF"/>
    <w:rsid w:val="00E03805"/>
    <w:rsid w:val="00E05C11"/>
    <w:rsid w:val="00E05EC3"/>
    <w:rsid w:val="00E068CC"/>
    <w:rsid w:val="00E10816"/>
    <w:rsid w:val="00E11383"/>
    <w:rsid w:val="00E11423"/>
    <w:rsid w:val="00E1416D"/>
    <w:rsid w:val="00E158EE"/>
    <w:rsid w:val="00E1596D"/>
    <w:rsid w:val="00E162E1"/>
    <w:rsid w:val="00E1688F"/>
    <w:rsid w:val="00E207AD"/>
    <w:rsid w:val="00E20E62"/>
    <w:rsid w:val="00E2346A"/>
    <w:rsid w:val="00E2460D"/>
    <w:rsid w:val="00E2541B"/>
    <w:rsid w:val="00E25C39"/>
    <w:rsid w:val="00E31703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E0E"/>
    <w:rsid w:val="00E9013F"/>
    <w:rsid w:val="00E9067A"/>
    <w:rsid w:val="00E958D3"/>
    <w:rsid w:val="00E97856"/>
    <w:rsid w:val="00EA04C6"/>
    <w:rsid w:val="00EA169D"/>
    <w:rsid w:val="00EA3629"/>
    <w:rsid w:val="00EA7A52"/>
    <w:rsid w:val="00EB2083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7AC9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4864"/>
    <w:rsid w:val="00EF53E5"/>
    <w:rsid w:val="00EF6380"/>
    <w:rsid w:val="00EF727A"/>
    <w:rsid w:val="00EF7DC2"/>
    <w:rsid w:val="00F038FD"/>
    <w:rsid w:val="00F044FE"/>
    <w:rsid w:val="00F066A7"/>
    <w:rsid w:val="00F07E9C"/>
    <w:rsid w:val="00F1062B"/>
    <w:rsid w:val="00F11B7F"/>
    <w:rsid w:val="00F11C91"/>
    <w:rsid w:val="00F12925"/>
    <w:rsid w:val="00F1457E"/>
    <w:rsid w:val="00F14684"/>
    <w:rsid w:val="00F14AEE"/>
    <w:rsid w:val="00F2169C"/>
    <w:rsid w:val="00F260A6"/>
    <w:rsid w:val="00F26937"/>
    <w:rsid w:val="00F30216"/>
    <w:rsid w:val="00F31FD6"/>
    <w:rsid w:val="00F33005"/>
    <w:rsid w:val="00F34795"/>
    <w:rsid w:val="00F37590"/>
    <w:rsid w:val="00F37CA8"/>
    <w:rsid w:val="00F40805"/>
    <w:rsid w:val="00F40EA7"/>
    <w:rsid w:val="00F417B5"/>
    <w:rsid w:val="00F41874"/>
    <w:rsid w:val="00F43B4E"/>
    <w:rsid w:val="00F43CE9"/>
    <w:rsid w:val="00F45311"/>
    <w:rsid w:val="00F506B6"/>
    <w:rsid w:val="00F5387C"/>
    <w:rsid w:val="00F55594"/>
    <w:rsid w:val="00F560C0"/>
    <w:rsid w:val="00F60764"/>
    <w:rsid w:val="00F61482"/>
    <w:rsid w:val="00F620BF"/>
    <w:rsid w:val="00F62136"/>
    <w:rsid w:val="00F63415"/>
    <w:rsid w:val="00F636E9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5F8B"/>
    <w:rsid w:val="00F763E9"/>
    <w:rsid w:val="00F80A95"/>
    <w:rsid w:val="00F81C0A"/>
    <w:rsid w:val="00F82274"/>
    <w:rsid w:val="00F8561E"/>
    <w:rsid w:val="00F86F6B"/>
    <w:rsid w:val="00F90B89"/>
    <w:rsid w:val="00F90BE8"/>
    <w:rsid w:val="00F9210B"/>
    <w:rsid w:val="00F93F73"/>
    <w:rsid w:val="00F950AE"/>
    <w:rsid w:val="00FA2DE0"/>
    <w:rsid w:val="00FA3081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281C"/>
    <w:rsid w:val="00FC48D3"/>
    <w:rsid w:val="00FD0D4B"/>
    <w:rsid w:val="00FD5D1C"/>
    <w:rsid w:val="00FD5FBE"/>
    <w:rsid w:val="00FD76E6"/>
    <w:rsid w:val="00FE20C4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BD778108631A56AC0E1E73E96410AF995AFEEA6BA21313E30BA64A1383262B3F9967CC4424C86A66640B2CB39E24FDE2W8C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FD65E-180A-41CC-B041-5C5EA9933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Бабенко Юлия Викторовна</cp:lastModifiedBy>
  <cp:revision>6</cp:revision>
  <cp:lastPrinted>2023-11-14T03:03:00Z</cp:lastPrinted>
  <dcterms:created xsi:type="dcterms:W3CDTF">2023-11-13T04:06:00Z</dcterms:created>
  <dcterms:modified xsi:type="dcterms:W3CDTF">2023-11-14T03:03:00Z</dcterms:modified>
</cp:coreProperties>
</file>